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E1B4" w14:textId="77777777" w:rsidR="001436D6" w:rsidRDefault="001436D6" w:rsidP="001436D6"/>
    <w:p w14:paraId="4B7086DD" w14:textId="77777777" w:rsidR="001436D6" w:rsidRDefault="001436D6" w:rsidP="001436D6">
      <w:r>
        <w:t>1. Titolo</w:t>
      </w:r>
    </w:p>
    <w:p w14:paraId="1654A5DE" w14:textId="77777777" w:rsidR="001436D6" w:rsidRDefault="001436D6" w:rsidP="001436D6"/>
    <w:p w14:paraId="486BFB68" w14:textId="77777777" w:rsidR="001436D6" w:rsidRDefault="001436D6" w:rsidP="001436D6">
      <w:r>
        <w:t>2. Introduzione (includere perché questo argomento è importante, cosa è stato fatto in precedenza in quest'area e cosa aggiungerà questo studio di ricerca)</w:t>
      </w:r>
    </w:p>
    <w:p w14:paraId="07A82453" w14:textId="77777777" w:rsidR="001436D6" w:rsidRDefault="001436D6" w:rsidP="001436D6"/>
    <w:p w14:paraId="58863AC6" w14:textId="77777777" w:rsidR="001436D6" w:rsidRDefault="001436D6" w:rsidP="001436D6">
      <w:r>
        <w:t>3. Domanda di ricerca (sotto forma di domanda)</w:t>
      </w:r>
    </w:p>
    <w:p w14:paraId="2BF476B2" w14:textId="77777777" w:rsidR="001436D6" w:rsidRDefault="001436D6" w:rsidP="001436D6"/>
    <w:p w14:paraId="5C7A4242" w14:textId="77777777" w:rsidR="001436D6" w:rsidRDefault="001436D6" w:rsidP="001436D6">
      <w:r>
        <w:t>4. Ipotesi</w:t>
      </w:r>
    </w:p>
    <w:p w14:paraId="73ACAB20" w14:textId="77777777" w:rsidR="001436D6" w:rsidRDefault="001436D6" w:rsidP="001436D6"/>
    <w:p w14:paraId="422DCD75" w14:textId="77777777" w:rsidR="001436D6" w:rsidRDefault="001436D6" w:rsidP="001436D6">
      <w:r>
        <w:t>5. Progettazione dello studio (includere un diagramma di flusso)</w:t>
      </w:r>
    </w:p>
    <w:p w14:paraId="4C6F1CF7" w14:textId="1AF3BD30" w:rsidR="00D93B81" w:rsidRDefault="00D93B81" w:rsidP="001436D6">
      <w:r>
        <w:t>(dettaglio del tipo di studio previsto, per es. osservazionale retrospettivo/prospettico; cross-</w:t>
      </w:r>
      <w:proofErr w:type="spellStart"/>
      <w:r>
        <w:t>sectional</w:t>
      </w:r>
      <w:proofErr w:type="spellEnd"/>
      <w:r>
        <w:t>; eccetera)</w:t>
      </w:r>
    </w:p>
    <w:p w14:paraId="2E9D2C0F" w14:textId="77777777" w:rsidR="001436D6" w:rsidRDefault="001436D6" w:rsidP="001436D6"/>
    <w:p w14:paraId="5EB00C25" w14:textId="77777777" w:rsidR="001436D6" w:rsidRDefault="001436D6" w:rsidP="001436D6">
      <w:r>
        <w:t>6. Popolazione di pazienti (criteri di inclusione/esclusione)</w:t>
      </w:r>
    </w:p>
    <w:p w14:paraId="74746F50" w14:textId="77777777" w:rsidR="001436D6" w:rsidRDefault="001436D6" w:rsidP="001436D6"/>
    <w:p w14:paraId="31DF3D4F" w14:textId="7BD522B2" w:rsidR="001436D6" w:rsidRDefault="001436D6" w:rsidP="001436D6">
      <w:r>
        <w:t>7. Interventi (se pre</w:t>
      </w:r>
      <w:r w:rsidR="00D93B81">
        <w:t>visti</w:t>
      </w:r>
      <w:r>
        <w:t>)</w:t>
      </w:r>
    </w:p>
    <w:p w14:paraId="3BAB37CF" w14:textId="77777777" w:rsidR="001436D6" w:rsidRDefault="001436D6" w:rsidP="001436D6"/>
    <w:p w14:paraId="7983D199" w14:textId="2B3604BB" w:rsidR="001436D6" w:rsidRDefault="001436D6" w:rsidP="00B15381">
      <w:r>
        <w:t xml:space="preserve">8. </w:t>
      </w:r>
      <w:proofErr w:type="spellStart"/>
      <w:r w:rsidR="00B15381">
        <w:t>Outcome</w:t>
      </w:r>
      <w:proofErr w:type="spellEnd"/>
      <w:r w:rsidR="00B15381">
        <w:t xml:space="preserve"> primario </w:t>
      </w:r>
      <w:r>
        <w:t xml:space="preserve">(idealmente </w:t>
      </w:r>
      <w:r w:rsidR="00B15381">
        <w:t xml:space="preserve">un </w:t>
      </w:r>
      <w:r>
        <w:t>solo risultato</w:t>
      </w:r>
      <w:r w:rsidR="00B15381">
        <w:t xml:space="preserve"> principale, che dovrà poter essere oggetto di pubblicazione indicizzata entro i 12 mesi successivi al termine della </w:t>
      </w:r>
      <w:proofErr w:type="spellStart"/>
      <w:r w:rsidR="00B15381">
        <w:t>fellowship</w:t>
      </w:r>
      <w:proofErr w:type="spellEnd"/>
    </w:p>
    <w:p w14:paraId="73019BE8" w14:textId="77777777" w:rsidR="001436D6" w:rsidRDefault="001436D6" w:rsidP="001436D6"/>
    <w:p w14:paraId="1FC71103" w14:textId="4A731E9A" w:rsidR="00B15381" w:rsidRDefault="001436D6" w:rsidP="00B15381">
      <w:r>
        <w:t xml:space="preserve">9. </w:t>
      </w:r>
      <w:proofErr w:type="spellStart"/>
      <w:r w:rsidR="00B15381">
        <w:t>Outcome</w:t>
      </w:r>
      <w:proofErr w:type="spellEnd"/>
      <w:r w:rsidR="00B15381">
        <w:t xml:space="preserve"> </w:t>
      </w:r>
      <w:r>
        <w:t>secondari</w:t>
      </w:r>
    </w:p>
    <w:p w14:paraId="60117A6D" w14:textId="77777777" w:rsidR="001436D6" w:rsidRDefault="001436D6" w:rsidP="001436D6"/>
    <w:p w14:paraId="279E7347" w14:textId="2348362F" w:rsidR="001436D6" w:rsidRDefault="001436D6" w:rsidP="00B15381">
      <w:r>
        <w:t xml:space="preserve">10. </w:t>
      </w:r>
      <w:r w:rsidR="00B15381">
        <w:t xml:space="preserve">Tipo di variabili previste; tipologia dei </w:t>
      </w:r>
      <w:r>
        <w:t xml:space="preserve">dati </w:t>
      </w:r>
      <w:r w:rsidR="00B15381">
        <w:t xml:space="preserve">che verranno raccolti </w:t>
      </w:r>
    </w:p>
    <w:p w14:paraId="04B9454F" w14:textId="77777777" w:rsidR="001436D6" w:rsidRDefault="001436D6" w:rsidP="001436D6"/>
    <w:p w14:paraId="083BD725" w14:textId="6E7A372A" w:rsidR="00B15381" w:rsidRDefault="00B15381" w:rsidP="00B15381">
      <w:r>
        <w:t xml:space="preserve">11. Power </w:t>
      </w:r>
      <w:proofErr w:type="spellStart"/>
      <w:r>
        <w:t>analysis</w:t>
      </w:r>
      <w:proofErr w:type="spellEnd"/>
      <w:r>
        <w:t xml:space="preserve"> del campione </w:t>
      </w:r>
    </w:p>
    <w:p w14:paraId="6E0C5756" w14:textId="77777777" w:rsidR="00B15381" w:rsidRDefault="00B15381" w:rsidP="00B15381"/>
    <w:p w14:paraId="52A4AB5C" w14:textId="4C29D8C6" w:rsidR="001436D6" w:rsidRDefault="001436D6" w:rsidP="001436D6">
      <w:r>
        <w:t>1</w:t>
      </w:r>
      <w:r w:rsidR="00B15381">
        <w:t>2</w:t>
      </w:r>
      <w:r>
        <w:t>. Piano d</w:t>
      </w:r>
      <w:r w:rsidR="00B15381">
        <w:t>ella</w:t>
      </w:r>
      <w:r>
        <w:t xml:space="preserve"> analisi propost</w:t>
      </w:r>
      <w:r w:rsidR="00B15381">
        <w:t>e (dettaglio delle analisi statistiche presumibili)</w:t>
      </w:r>
    </w:p>
    <w:p w14:paraId="3D931D75" w14:textId="77777777" w:rsidR="001436D6" w:rsidRDefault="001436D6" w:rsidP="001436D6"/>
    <w:p w14:paraId="23E58FF4" w14:textId="258FE0F7" w:rsidR="00B15381" w:rsidRDefault="00B15381" w:rsidP="00B15381">
      <w:r>
        <w:t>13. Analisi critica dei potenziali rischi associati a un non completamento dello studio</w:t>
      </w:r>
    </w:p>
    <w:p w14:paraId="55D1E025" w14:textId="77777777" w:rsidR="00B15381" w:rsidRDefault="00B15381" w:rsidP="00B15381"/>
    <w:p w14:paraId="4FDDE101" w14:textId="584769A4" w:rsidR="001436D6" w:rsidRDefault="001436D6" w:rsidP="001436D6">
      <w:r>
        <w:t xml:space="preserve">13. </w:t>
      </w:r>
      <w:proofErr w:type="spellStart"/>
      <w:r w:rsidR="00B15381">
        <w:t>Authorship</w:t>
      </w:r>
      <w:proofErr w:type="spellEnd"/>
    </w:p>
    <w:p w14:paraId="0E0DB27E" w14:textId="714B9CFD" w:rsidR="001436D6" w:rsidRDefault="00B15381" w:rsidP="001436D6">
      <w:r>
        <w:t xml:space="preserve">Il vincitore della </w:t>
      </w:r>
      <w:proofErr w:type="spellStart"/>
      <w:r>
        <w:t>scholarship</w:t>
      </w:r>
      <w:proofErr w:type="spellEnd"/>
      <w:r>
        <w:t xml:space="preserve"> SIU dovrà essere Primo Autore della pubblicazione.</w:t>
      </w:r>
    </w:p>
    <w:p w14:paraId="7CD299C8" w14:textId="77777777" w:rsidR="00B15381" w:rsidRDefault="00B15381"/>
    <w:p w14:paraId="0E989D98" w14:textId="77777777" w:rsidR="006F62A5" w:rsidRDefault="006F62A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F62A5" w:rsidRPr="00C00774" w14:paraId="1E9295F3" w14:textId="77777777" w:rsidTr="00526A49">
        <w:tc>
          <w:tcPr>
            <w:tcW w:w="4811" w:type="dxa"/>
          </w:tcPr>
          <w:p w14:paraId="5D62DA25" w14:textId="77777777" w:rsidR="006F62A5" w:rsidRPr="00C00774" w:rsidRDefault="006F62A5" w:rsidP="00526A49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C00774">
              <w:rPr>
                <w:rFonts w:cstheme="minorHAnsi"/>
                <w:color w:val="000000" w:themeColor="text1"/>
              </w:rPr>
              <w:t>Risultati clinici/scientifici</w:t>
            </w:r>
          </w:p>
          <w:p w14:paraId="3457A96A" w14:textId="77777777" w:rsidR="006F62A5" w:rsidRPr="00C00774" w:rsidRDefault="006F62A5" w:rsidP="00526A49">
            <w:pPr>
              <w:spacing w:line="360" w:lineRule="auto"/>
              <w:rPr>
                <w:rFonts w:cstheme="minorHAnsi"/>
                <w:i/>
                <w:color w:val="000000" w:themeColor="text1"/>
              </w:rPr>
            </w:pPr>
            <w:r w:rsidRPr="00C00774">
              <w:rPr>
                <w:rFonts w:cstheme="minorHAnsi"/>
                <w:i/>
                <w:color w:val="000000" w:themeColor="text1"/>
              </w:rPr>
              <w:t>Massimo 250 parole</w:t>
            </w:r>
          </w:p>
        </w:tc>
        <w:tc>
          <w:tcPr>
            <w:tcW w:w="4811" w:type="dxa"/>
          </w:tcPr>
          <w:p w14:paraId="220B1789" w14:textId="77777777" w:rsidR="006F62A5" w:rsidRPr="00C00774" w:rsidRDefault="006F62A5" w:rsidP="00526A49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C00774">
              <w:rPr>
                <w:rFonts w:cstheme="minorHAnsi"/>
                <w:color w:val="000000" w:themeColor="text1"/>
              </w:rPr>
              <w:t xml:space="preserve">Fornire una descrizione delle attività scientifico/cliniche, ivi comprese le competenze tecniche e le conoscenze teoriche, il cui apprendimento è previsto durante il periodo della </w:t>
            </w:r>
            <w:proofErr w:type="spellStart"/>
            <w:r w:rsidRPr="00C00774">
              <w:rPr>
                <w:rFonts w:cstheme="minorHAnsi"/>
                <w:color w:val="000000" w:themeColor="text1"/>
              </w:rPr>
              <w:t>scholarship</w:t>
            </w:r>
            <w:proofErr w:type="spellEnd"/>
          </w:p>
        </w:tc>
      </w:tr>
    </w:tbl>
    <w:p w14:paraId="7FA0F84F" w14:textId="77777777" w:rsidR="006F62A5" w:rsidRDefault="006F62A5"/>
    <w:sectPr w:rsidR="006F6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D6"/>
    <w:rsid w:val="00006194"/>
    <w:rsid w:val="000477AC"/>
    <w:rsid w:val="00103986"/>
    <w:rsid w:val="001436D6"/>
    <w:rsid w:val="006F62A5"/>
    <w:rsid w:val="00A16367"/>
    <w:rsid w:val="00A51CB5"/>
    <w:rsid w:val="00B15381"/>
    <w:rsid w:val="00D93B81"/>
    <w:rsid w:val="00D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02BA3"/>
  <w15:chartTrackingRefBased/>
  <w15:docId w15:val="{FC40362D-4A7A-4649-99BB-970DDB8C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62A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Salonia Andrea</dc:creator>
  <cp:keywords/>
  <dc:description/>
  <cp:lastModifiedBy>Salonia Andrea</cp:lastModifiedBy>
  <cp:revision>4</cp:revision>
  <dcterms:created xsi:type="dcterms:W3CDTF">2024-01-28T15:16:00Z</dcterms:created>
  <dcterms:modified xsi:type="dcterms:W3CDTF">2024-01-28T15:36:00Z</dcterms:modified>
</cp:coreProperties>
</file>